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7C" w:rsidRDefault="002A1B7C" w:rsidP="002A1B7C">
      <w:pPr>
        <w:shd w:val="clear" w:color="auto" w:fill="FFFFFF"/>
        <w:spacing w:before="100" w:beforeAutospacing="1" w:after="75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hu-HU"/>
        </w:rPr>
        <w:t>6. melléklet a 328/2011. (XII. 29.) Korm. rendelethez</w:t>
      </w:r>
      <w:hyperlink r:id="rId4" w:anchor="lbj68ida728" w:history="1">
        <w:r w:rsidRPr="002A1B7C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</w:p>
    <w:p w:rsidR="002A1B7C" w:rsidRPr="002A1B7C" w:rsidRDefault="002A1B7C" w:rsidP="002A1B7C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NYILATKOZAT</w:t>
      </w:r>
      <w:r w:rsidRPr="002A1B7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a) pontja szerinti ingyenes bölcsődei, mini bölcsődei és óvodai gyermekétkeztetés igénybevételéhez</w:t>
      </w:r>
      <w:hyperlink r:id="rId5" w:anchor="lbj69ida728" w:history="1">
        <w:r w:rsidRPr="002A1B7C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</w:p>
    <w:p w:rsidR="002A1B7C" w:rsidRPr="002A1B7C" w:rsidRDefault="002A1B7C" w:rsidP="002A1B7C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1. Alulírott ........................... (születési név: .............................., születési hely, idő </w:t>
      </w:r>
      <w:proofErr w:type="gramStart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................., ....</w:t>
      </w:r>
      <w:proofErr w:type="gramEnd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... ... anyja neve: ..............................) ........................................ szám alatti lakos, mint a</w:t>
      </w:r>
    </w:p>
    <w:p w:rsidR="002A1B7C" w:rsidRPr="002A1B7C" w:rsidRDefault="002A1B7C" w:rsidP="002A1B7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1.1. .................................... nevű gyermek (születési hely, idő </w:t>
      </w:r>
      <w:proofErr w:type="gramStart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................., ....</w:t>
      </w:r>
      <w:proofErr w:type="gramEnd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... ... anyja neve: ...................................................),</w:t>
      </w:r>
    </w:p>
    <w:p w:rsidR="002A1B7C" w:rsidRPr="002A1B7C" w:rsidRDefault="002A1B7C" w:rsidP="002A1B7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1.2. .................................... nevű gyermek (születési hely, idő </w:t>
      </w:r>
      <w:proofErr w:type="gramStart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................., ....</w:t>
      </w:r>
      <w:proofErr w:type="gramEnd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... ... anyja neve: ...................................................</w:t>
      </w:r>
      <w:proofErr w:type="gramStart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),*</w:t>
      </w:r>
      <w:proofErr w:type="gramEnd"/>
    </w:p>
    <w:p w:rsidR="002A1B7C" w:rsidRPr="002A1B7C" w:rsidRDefault="002A1B7C" w:rsidP="002A1B7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1.3. .................................... nevű gyermek (születési hely, idő </w:t>
      </w:r>
      <w:proofErr w:type="gramStart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................., ....</w:t>
      </w:r>
      <w:proofErr w:type="gramEnd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... ... anyja neve: ...................................................</w:t>
      </w:r>
      <w:proofErr w:type="gramStart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),*</w:t>
      </w:r>
      <w:proofErr w:type="gramEnd"/>
    </w:p>
    <w:p w:rsidR="002A1B7C" w:rsidRPr="002A1B7C" w:rsidRDefault="002A1B7C" w:rsidP="002A1B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szülője/más törvényes képviselője/gondviselője 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az alábbi jogcím alapján kérem, mivel a gyermek(</w:t>
      </w:r>
      <w:proofErr w:type="spellStart"/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ek</w:t>
      </w:r>
      <w:proofErr w:type="spellEnd"/>
      <w:proofErr w:type="gramStart"/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:*</w:t>
      </w:r>
      <w:proofErr w:type="gramEnd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*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rendszeres gyermekvédelmi kedvezményben részesül ...... év .................. hónap ...... napjától,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tartósan beteg vagy fogyatékos,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tartósan beteg vagy fogyatékos gyermeket nevelnek,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</w:t>
      </w:r>
      <w:hyperlink r:id="rId6" w:anchor="lbj70ida728" w:history="1">
        <w:r w:rsidRPr="002A1B7C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három vagy több gyermeket nevelnek,***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nevelésbe vételét rendelte el a gyámhatóság, vagy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-----------------------------------------------------------------------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Dátum: ................................................</w:t>
      </w:r>
    </w:p>
    <w:p w:rsidR="002A1B7C" w:rsidRPr="002A1B7C" w:rsidRDefault="002A1B7C" w:rsidP="002A1B7C">
      <w:pPr>
        <w:shd w:val="clear" w:color="auto" w:fill="FFFFFF"/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</w:r>
      <w:bookmarkStart w:id="0" w:name="_GoBack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ellátást igénybe vevő</w:t>
      </w: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</w:r>
      <w:bookmarkEnd w:id="0"/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(szülő, más törvényes képviselő, nevelésbe vett gyermek esetén az ellátást nyújtó nevelőszülő, intézményvezető) aláírása</w:t>
      </w:r>
    </w:p>
    <w:p w:rsidR="002A1B7C" w:rsidRPr="002A1B7C" w:rsidRDefault="002A1B7C" w:rsidP="002A1B7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* </w:t>
      </w:r>
      <w:r w:rsidRPr="002A1B7C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 xml:space="preserve">A pont csak akkor töltendő, ha az ugyanazon intézménybe járó több gyermeke után ugyanazon jogcímen igényli a szülő/más törvényes képviselő/gondviselő a normatív kedvezményt. Ha különbözik a jogcím, </w:t>
      </w:r>
      <w:proofErr w:type="spellStart"/>
      <w:r w:rsidRPr="002A1B7C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>gyermekenként</w:t>
      </w:r>
      <w:proofErr w:type="spellEnd"/>
      <w:r w:rsidRPr="002A1B7C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 xml:space="preserve"> külön nyilatkozatot kell kitölteni. A gyermekek számának megfelelően a sorok értelemszerűen </w:t>
      </w:r>
      <w:proofErr w:type="spellStart"/>
      <w:r w:rsidRPr="002A1B7C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>bővíthetőek</w:t>
      </w:r>
      <w:proofErr w:type="spellEnd"/>
      <w:r w:rsidRPr="002A1B7C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>.</w:t>
      </w:r>
    </w:p>
    <w:p w:rsidR="002A1B7C" w:rsidRPr="002A1B7C" w:rsidRDefault="002A1B7C" w:rsidP="002A1B7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>** A megfelelő pont jelölendő! Az </w:t>
      </w:r>
      <w:r w:rsidRPr="002A1B7C">
        <w:rPr>
          <w:rFonts w:ascii="Times New Roman" w:eastAsia="Times New Roman" w:hAnsi="Times New Roman" w:cs="Times New Roman"/>
          <w:i/>
          <w:iCs/>
          <w:color w:val="474747"/>
          <w:sz w:val="16"/>
          <w:szCs w:val="16"/>
          <w:lang w:eastAsia="hu-HU"/>
        </w:rPr>
        <w:t>f) </w:t>
      </w:r>
      <w:r w:rsidRPr="002A1B7C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>pont kizárólag abban az esetben jelölhető, amennyiben az ellátást igénybe vevő gyermek az </w:t>
      </w:r>
      <w:proofErr w:type="gramStart"/>
      <w:r w:rsidRPr="002A1B7C">
        <w:rPr>
          <w:rFonts w:ascii="Times New Roman" w:eastAsia="Times New Roman" w:hAnsi="Times New Roman" w:cs="Times New Roman"/>
          <w:i/>
          <w:iCs/>
          <w:color w:val="474747"/>
          <w:sz w:val="16"/>
          <w:szCs w:val="16"/>
          <w:lang w:eastAsia="hu-HU"/>
        </w:rPr>
        <w:t>a)-</w:t>
      </w:r>
      <w:proofErr w:type="gramEnd"/>
      <w:r w:rsidRPr="002A1B7C">
        <w:rPr>
          <w:rFonts w:ascii="Times New Roman" w:eastAsia="Times New Roman" w:hAnsi="Times New Roman" w:cs="Times New Roman"/>
          <w:i/>
          <w:iCs/>
          <w:color w:val="474747"/>
          <w:sz w:val="16"/>
          <w:szCs w:val="16"/>
          <w:lang w:eastAsia="hu-HU"/>
        </w:rPr>
        <w:t>e) </w:t>
      </w:r>
      <w:r w:rsidRPr="002A1B7C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>pontok szerinti feltételek egyikének sem felel meg.</w:t>
      </w:r>
    </w:p>
    <w:p w:rsidR="002A1B7C" w:rsidRPr="002A1B7C" w:rsidRDefault="002A1B7C" w:rsidP="002A1B7C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</w:pPr>
      <w:r w:rsidRPr="002A1B7C">
        <w:rPr>
          <w:rFonts w:ascii="Times New Roman" w:eastAsia="Times New Roman" w:hAnsi="Times New Roman" w:cs="Times New Roman"/>
          <w:color w:val="474747"/>
          <w:sz w:val="16"/>
          <w:szCs w:val="16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C34466" w:rsidRDefault="002A1B7C" w:rsidP="002A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1B7C" w:rsidRPr="002A1B7C" w:rsidRDefault="002A1B7C" w:rsidP="002A1B7C">
      <w:pPr>
        <w:jc w:val="both"/>
        <w:rPr>
          <w:rFonts w:ascii="Times New Roman" w:hAnsi="Times New Roman" w:cs="Times New Roman"/>
          <w:sz w:val="20"/>
          <w:szCs w:val="20"/>
        </w:rPr>
      </w:pPr>
      <w:r w:rsidRPr="002A1B7C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2A1B7C">
        <w:rPr>
          <w:rFonts w:ascii="Times New Roman" w:hAnsi="Times New Roman" w:cs="Times New Roman"/>
          <w:sz w:val="20"/>
          <w:szCs w:val="20"/>
        </w:rPr>
        <w:t xml:space="preserve">Beiktatta: 190/2015. (VII. </w:t>
      </w:r>
      <w:proofErr w:type="gramStart"/>
      <w:r w:rsidRPr="002A1B7C">
        <w:rPr>
          <w:rFonts w:ascii="Times New Roman" w:hAnsi="Times New Roman" w:cs="Times New Roman"/>
          <w:sz w:val="20"/>
          <w:szCs w:val="20"/>
        </w:rPr>
        <w:t>20. )</w:t>
      </w:r>
      <w:proofErr w:type="gramEnd"/>
      <w:r w:rsidRPr="002A1B7C">
        <w:rPr>
          <w:rFonts w:ascii="Times New Roman" w:hAnsi="Times New Roman" w:cs="Times New Roman"/>
          <w:sz w:val="20"/>
          <w:szCs w:val="20"/>
        </w:rPr>
        <w:t xml:space="preserve"> Korm. rendelet 7.§,1 melléklet. Hatályos: 2015.VII.23-tól </w:t>
      </w:r>
    </w:p>
    <w:sectPr w:rsidR="002A1B7C" w:rsidRPr="002A1B7C" w:rsidSect="002A1B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7C"/>
    <w:rsid w:val="002A1B7C"/>
    <w:rsid w:val="00C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0495"/>
  <w15:chartTrackingRefBased/>
  <w15:docId w15:val="{9F44994C-965E-4815-9263-C25F0E56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A1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A1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A1B7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A1B7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A1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hyperlink" Target="https://net.jogtar.hu/jogszabaly?docid=a1100328.kor" TargetMode="External"/><Relationship Id="rId4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Kosztoványi Éva</dc:creator>
  <cp:keywords/>
  <dc:description/>
  <cp:lastModifiedBy>Kosztoványi Éva</cp:lastModifiedBy>
  <cp:revision>1</cp:revision>
  <dcterms:created xsi:type="dcterms:W3CDTF">2018-04-06T06:00:00Z</dcterms:created>
  <dcterms:modified xsi:type="dcterms:W3CDTF">2018-04-06T06:08:00Z</dcterms:modified>
</cp:coreProperties>
</file>